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37" w:rsidRDefault="00DF3437" w:rsidP="00FC6338">
      <w:pPr>
        <w:pStyle w:val="3"/>
        <w:jc w:val="center"/>
        <w:rPr>
          <w:rFonts w:ascii="Arial" w:eastAsiaTheme="majorHAnsi" w:hAnsi="Arial" w:cs="Arial"/>
          <w:color w:val="000000"/>
          <w:sz w:val="30"/>
          <w:szCs w:val="30"/>
        </w:rPr>
      </w:pPr>
      <w:r w:rsidRPr="00522B8C">
        <w:rPr>
          <w:rFonts w:ascii="Arial" w:eastAsiaTheme="majorHAnsi" w:hAnsi="Arial" w:cs="Arial"/>
          <w:color w:val="000000"/>
          <w:sz w:val="30"/>
          <w:szCs w:val="30"/>
        </w:rPr>
        <w:t>HOTEL RESERVATION REQUEST</w:t>
      </w:r>
    </w:p>
    <w:p w:rsidR="008B33DA" w:rsidRPr="008B33DA" w:rsidRDefault="008B33DA" w:rsidP="00DF3437">
      <w:pPr>
        <w:pStyle w:val="font5"/>
        <w:spacing w:before="0" w:beforeAutospacing="0" w:after="0" w:afterAutospacing="0"/>
        <w:jc w:val="center"/>
        <w:rPr>
          <w:rFonts w:ascii="Arial" w:eastAsiaTheme="minorHAnsi" w:hAnsi="Arial" w:cs="Arial" w:hint="default"/>
          <w:sz w:val="10"/>
          <w:szCs w:val="10"/>
        </w:rPr>
      </w:pPr>
    </w:p>
    <w:p w:rsidR="00102641" w:rsidRDefault="009F2542" w:rsidP="00A7338B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2018 Seoul ADR Festival (ADR Conference)</w:t>
      </w:r>
    </w:p>
    <w:p w:rsidR="007C2578" w:rsidRPr="00FC6338" w:rsidRDefault="009F2542" w:rsidP="00FC6338">
      <w:pPr>
        <w:jc w:val="center"/>
        <w:rPr>
          <w:b/>
          <w:szCs w:val="20"/>
        </w:rPr>
      </w:pPr>
      <w:r>
        <w:rPr>
          <w:rFonts w:hint="eastAsia"/>
          <w:b/>
          <w:szCs w:val="20"/>
        </w:rPr>
        <w:t xml:space="preserve"> </w:t>
      </w:r>
    </w:p>
    <w:tbl>
      <w:tblPr>
        <w:tblStyle w:val="a5"/>
        <w:tblW w:w="107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51"/>
        <w:gridCol w:w="2268"/>
        <w:gridCol w:w="2466"/>
        <w:gridCol w:w="4065"/>
      </w:tblGrid>
      <w:tr w:rsidR="00DF3437" w:rsidTr="002313F8">
        <w:tc>
          <w:tcPr>
            <w:tcW w:w="1951" w:type="dxa"/>
            <w:shd w:val="clear" w:color="auto" w:fill="D9D9D9" w:themeFill="background1" w:themeFillShade="D9"/>
          </w:tcPr>
          <w:p w:rsidR="00DF3437" w:rsidRPr="00144B95" w:rsidRDefault="00DF3437" w:rsidP="002313F8">
            <w:pPr>
              <w:pStyle w:val="font5"/>
              <w:spacing w:before="0" w:beforeAutospacing="0" w:after="0" w:afterAutospacing="0"/>
              <w:jc w:val="center"/>
              <w:rPr>
                <w:rFonts w:ascii="굴림" w:eastAsia="굴림" w:hAnsi="굴림" w:cs="Arial" w:hint="default"/>
                <w:b/>
                <w:sz w:val="20"/>
                <w:szCs w:val="20"/>
              </w:rPr>
            </w:pPr>
            <w:r>
              <w:rPr>
                <w:rFonts w:ascii="굴림" w:eastAsia="굴림" w:hAnsi="굴림" w:cs="Arial"/>
                <w:b/>
                <w:sz w:val="20"/>
                <w:szCs w:val="20"/>
              </w:rPr>
              <w:t xml:space="preserve">Reservation Dept.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3437" w:rsidRPr="00144B95" w:rsidRDefault="00DF3437" w:rsidP="002313F8">
            <w:pPr>
              <w:pStyle w:val="7"/>
              <w:rPr>
                <w:rFonts w:ascii="굴림" w:hAnsi="굴림"/>
                <w:sz w:val="20"/>
                <w:szCs w:val="20"/>
              </w:rPr>
            </w:pPr>
            <w:r>
              <w:rPr>
                <w:rFonts w:ascii="굴림" w:hAnsi="굴림" w:hint="eastAsia"/>
                <w:sz w:val="20"/>
                <w:szCs w:val="20"/>
              </w:rPr>
              <w:t xml:space="preserve">Tel. +82 </w:t>
            </w:r>
            <w:r w:rsidRPr="00144B95">
              <w:rPr>
                <w:rFonts w:ascii="굴림" w:hAnsi="굴림" w:cs="Arial"/>
                <w:sz w:val="20"/>
                <w:szCs w:val="20"/>
              </w:rPr>
              <w:t>2 559 7777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:rsidR="00DF3437" w:rsidRPr="00144B95" w:rsidRDefault="00DF3437" w:rsidP="002313F8">
            <w:pPr>
              <w:pStyle w:val="7"/>
              <w:rPr>
                <w:rFonts w:ascii="굴림" w:hAnsi="굴림"/>
                <w:sz w:val="20"/>
                <w:szCs w:val="20"/>
              </w:rPr>
            </w:pPr>
            <w:proofErr w:type="gramStart"/>
            <w:r>
              <w:rPr>
                <w:rFonts w:ascii="굴림" w:hAnsi="굴림" w:hint="eastAsia"/>
                <w:sz w:val="20"/>
                <w:szCs w:val="20"/>
              </w:rPr>
              <w:t>Fax.</w:t>
            </w:r>
            <w:proofErr w:type="gramEnd"/>
            <w:r>
              <w:rPr>
                <w:rFonts w:ascii="굴림" w:hAnsi="굴림" w:hint="eastAsia"/>
                <w:sz w:val="20"/>
                <w:szCs w:val="20"/>
              </w:rPr>
              <w:t xml:space="preserve"> </w:t>
            </w:r>
            <w:r>
              <w:rPr>
                <w:rFonts w:ascii="굴림" w:hAnsi="굴림" w:cs="Arial" w:hint="eastAsia"/>
                <w:sz w:val="20"/>
                <w:szCs w:val="20"/>
              </w:rPr>
              <w:t xml:space="preserve">+82 </w:t>
            </w:r>
            <w:r w:rsidRPr="00144B95">
              <w:rPr>
                <w:rFonts w:ascii="굴림" w:hAnsi="굴림" w:cs="Arial"/>
                <w:sz w:val="20"/>
                <w:szCs w:val="20"/>
              </w:rPr>
              <w:t>2 559 7896</w:t>
            </w:r>
          </w:p>
        </w:tc>
        <w:tc>
          <w:tcPr>
            <w:tcW w:w="4065" w:type="dxa"/>
            <w:shd w:val="clear" w:color="auto" w:fill="D9D9D9" w:themeFill="background1" w:themeFillShade="D9"/>
          </w:tcPr>
          <w:p w:rsidR="00DF3437" w:rsidRPr="00144B95" w:rsidRDefault="00DF3437" w:rsidP="002313F8">
            <w:pPr>
              <w:pStyle w:val="7"/>
              <w:rPr>
                <w:rFonts w:ascii="굴림" w:hAnsi="굴림"/>
                <w:sz w:val="20"/>
                <w:szCs w:val="20"/>
              </w:rPr>
            </w:pPr>
            <w:proofErr w:type="gramStart"/>
            <w:r>
              <w:rPr>
                <w:rFonts w:ascii="굴림" w:hAnsi="굴림" w:hint="eastAsia"/>
                <w:sz w:val="20"/>
                <w:szCs w:val="20"/>
              </w:rPr>
              <w:t>e-mail</w:t>
            </w:r>
            <w:proofErr w:type="gramEnd"/>
            <w:r>
              <w:rPr>
                <w:rFonts w:ascii="굴림" w:hAnsi="굴림" w:hint="eastAsia"/>
                <w:sz w:val="20"/>
                <w:szCs w:val="20"/>
              </w:rPr>
              <w:t xml:space="preserve">. </w:t>
            </w:r>
            <w:hyperlink r:id="rId9" w:history="1">
              <w:r w:rsidRPr="00144B95">
                <w:rPr>
                  <w:rStyle w:val="a3"/>
                  <w:rFonts w:ascii="굴림" w:hAnsi="굴림" w:cs="Arial"/>
                  <w:color w:val="auto"/>
                  <w:sz w:val="20"/>
                  <w:szCs w:val="20"/>
                </w:rPr>
                <w:t>ic-convention@parnas.co.kr</w:t>
              </w:r>
            </w:hyperlink>
          </w:p>
        </w:tc>
      </w:tr>
    </w:tbl>
    <w:p w:rsidR="008B33DA" w:rsidRDefault="008B33DA" w:rsidP="00DF3437">
      <w:pPr>
        <w:rPr>
          <w:rFonts w:ascii="Arial" w:hAnsi="Arial" w:cs="Arial"/>
        </w:rPr>
      </w:pPr>
    </w:p>
    <w:p w:rsidR="00DF3437" w:rsidRDefault="00DF3437" w:rsidP="00DF3437">
      <w:pPr>
        <w:rPr>
          <w:rFonts w:ascii="Arial" w:hAnsi="Arial" w:cs="Arial"/>
        </w:rPr>
      </w:pPr>
      <w:r w:rsidRPr="00A53EBD">
        <w:rPr>
          <w:rFonts w:ascii="Arial" w:hAnsi="Arial" w:cs="Arial"/>
        </w:rPr>
        <w:t xml:space="preserve">♦ Please complete this form and return directly by fax or email to us </w:t>
      </w:r>
      <w:r w:rsidRPr="00A53EBD">
        <w:rPr>
          <w:rFonts w:ascii="Arial" w:hAnsi="Arial" w:cs="Arial"/>
          <w:b/>
          <w:bCs/>
          <w:u w:val="single"/>
        </w:rPr>
        <w:t xml:space="preserve">by </w:t>
      </w:r>
      <w:r w:rsidR="001D168B">
        <w:rPr>
          <w:rFonts w:ascii="Arial" w:hAnsi="Arial" w:cs="Arial" w:hint="eastAsia"/>
          <w:b/>
          <w:bCs/>
          <w:u w:val="single"/>
        </w:rPr>
        <w:t>Oct</w:t>
      </w:r>
      <w:r w:rsidR="00102641">
        <w:rPr>
          <w:rFonts w:ascii="Arial" w:hAnsi="Arial" w:cs="Arial" w:hint="eastAsia"/>
          <w:b/>
          <w:bCs/>
          <w:u w:val="single"/>
        </w:rPr>
        <w:t xml:space="preserve">. </w:t>
      </w:r>
      <w:r w:rsidR="00380BB9">
        <w:rPr>
          <w:rFonts w:ascii="Arial" w:hAnsi="Arial" w:cs="Arial" w:hint="eastAsia"/>
          <w:b/>
          <w:bCs/>
          <w:u w:val="single"/>
        </w:rPr>
        <w:t>22</w:t>
      </w:r>
      <w:bookmarkStart w:id="0" w:name="_GoBack"/>
      <w:bookmarkEnd w:id="0"/>
      <w:r w:rsidR="008C1208">
        <w:rPr>
          <w:rFonts w:ascii="Arial" w:hAnsi="Arial" w:cs="Arial" w:hint="eastAsia"/>
          <w:b/>
          <w:bCs/>
          <w:u w:val="single"/>
        </w:rPr>
        <w:t>,</w:t>
      </w:r>
      <w:r>
        <w:rPr>
          <w:rFonts w:ascii="Arial" w:hAnsi="Arial" w:cs="Arial" w:hint="eastAsia"/>
          <w:b/>
          <w:bCs/>
          <w:u w:val="single"/>
        </w:rPr>
        <w:t xml:space="preserve"> 201</w:t>
      </w:r>
      <w:r w:rsidR="009F2542">
        <w:rPr>
          <w:rFonts w:ascii="Arial" w:hAnsi="Arial" w:cs="Arial" w:hint="eastAsia"/>
          <w:b/>
          <w:bCs/>
          <w:u w:val="single"/>
        </w:rPr>
        <w:t>8</w:t>
      </w:r>
      <w:r w:rsidRPr="00A53E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ensure room availability and</w:t>
      </w:r>
      <w:r>
        <w:rPr>
          <w:rFonts w:ascii="Arial" w:hAnsi="Arial" w:cs="Arial" w:hint="eastAsia"/>
        </w:rPr>
        <w:t xml:space="preserve"> group rate</w:t>
      </w:r>
      <w:r w:rsidRPr="00A53EBD">
        <w:rPr>
          <w:rFonts w:ascii="Arial" w:hAnsi="Arial" w:cs="Arial"/>
        </w:rPr>
        <w:t xml:space="preserve">. </w:t>
      </w:r>
    </w:p>
    <w:p w:rsidR="006A4496" w:rsidRPr="00A53EBD" w:rsidRDefault="006A4496" w:rsidP="00DF3437">
      <w:pPr>
        <w:rPr>
          <w:rFonts w:ascii="Arial" w:hAnsi="Arial" w:cs="Arial"/>
        </w:rPr>
      </w:pP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DF3437" w:rsidRPr="00227692" w:rsidTr="002313F8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2313F8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>1. PARTICIPANT INFORMATION</w:t>
            </w:r>
          </w:p>
        </w:tc>
      </w:tr>
      <w:tr w:rsidR="00DF3437" w:rsidRPr="00227692" w:rsidTr="002D2AFC">
        <w:trPr>
          <w:trHeight w:val="39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380BB9" w:rsidP="002313F8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40.5pt;margin-top:.6pt;width:42pt;height:17.25pt;z-index:251658240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1" w:name="CheckBox3" w:shapeid="_x0000_s1026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29" type="#_x0000_t201" style="position:absolute;left:0;text-align:left;margin-left:175.4pt;margin-top:.6pt;width:48.75pt;height:17.25pt;z-index:25166336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CheckBox3111" w:shapeid="_x0000_s1029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28" type="#_x0000_t201" style="position:absolute;left:0;text-align:left;margin-left:129.2pt;margin-top:.6pt;width:42pt;height:17.25pt;z-index:251662336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5" w:name="CheckBox311" w:shapeid="_x0000_s1028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27" type="#_x0000_t201" style="position:absolute;left:0;text-align:left;margin-left:87.85pt;margin-top:.2pt;width:42pt;height:17.25pt;z-index:251661312;mso-position-horizontal-relative:text;mso-position-vertical-relative:text" o:preferrelative="t" filled="f" stroked="f">
                  <v:imagedata r:id="rId16" o:title=""/>
                  <o:lock v:ext="edit" aspectratio="t"/>
                </v:shape>
                <w:control r:id="rId17" w:name="CheckBox31" w:shapeid="_x0000_s1027"/>
              </w:pict>
            </w:r>
            <w:r w:rsidR="00DF3437"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Title : </w:t>
            </w:r>
            <w:r w:rsidR="00DF3437" w:rsidRPr="003817C3"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</w:p>
        </w:tc>
      </w:tr>
      <w:tr w:rsidR="00DF3437" w:rsidRPr="00227692" w:rsidTr="00FC6338">
        <w:trPr>
          <w:trHeight w:val="483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2313F8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Last Name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2313F8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First Name :</w:t>
            </w:r>
          </w:p>
        </w:tc>
      </w:tr>
      <w:tr w:rsidR="00DF3437" w:rsidRPr="00227692" w:rsidTr="002313F8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2313F8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Company Name: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2313F8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Email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>:</w:t>
            </w:r>
          </w:p>
        </w:tc>
      </w:tr>
      <w:tr w:rsidR="00DF3437" w:rsidRPr="00227692" w:rsidTr="002313F8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2313F8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Address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>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2313F8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Country : </w:t>
            </w:r>
          </w:p>
        </w:tc>
      </w:tr>
      <w:tr w:rsidR="00DF3437" w:rsidRPr="00227692" w:rsidTr="002313F8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2313F8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Phone No.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>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2313F8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Fax No.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>:</w:t>
            </w:r>
          </w:p>
        </w:tc>
      </w:tr>
    </w:tbl>
    <w:p w:rsidR="00DF3437" w:rsidRPr="00227692" w:rsidRDefault="00DF3437" w:rsidP="00DF3437">
      <w:pPr>
        <w:rPr>
          <w:rFonts w:ascii="Arial" w:hAnsi="Arial" w:cs="Arial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05"/>
        <w:gridCol w:w="5759"/>
      </w:tblGrid>
      <w:tr w:rsidR="00DF3437" w:rsidRPr="00227692" w:rsidTr="002313F8">
        <w:trPr>
          <w:trHeight w:val="34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1D168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 xml:space="preserve">2. HOTEL RESERVATION  </w:t>
            </w:r>
          </w:p>
        </w:tc>
      </w:tr>
      <w:tr w:rsidR="00DF3437" w:rsidRPr="00227692" w:rsidTr="00227754">
        <w:trPr>
          <w:trHeight w:val="44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227692" w:rsidRDefault="00DF3437" w:rsidP="008B7FE8">
            <w:pPr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227692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Hotel : </w:t>
            </w:r>
            <w:r w:rsidR="008B7FE8"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        </w:t>
            </w:r>
            <w:r w:rsidR="00421026"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>InterContinental Seoul COEX</w:t>
            </w:r>
          </w:p>
        </w:tc>
      </w:tr>
      <w:tr w:rsidR="00DF3437" w:rsidRPr="005D642D" w:rsidTr="00FC6338">
        <w:trPr>
          <w:trHeight w:val="40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37" w:rsidRPr="00227692" w:rsidRDefault="00DF3437" w:rsidP="002313F8">
            <w:pPr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44598B">
              <w:rPr>
                <w:rFonts w:ascii="Arial" w:eastAsia="돋움" w:hAnsi="Arial" w:cs="Arial" w:hint="eastAsia"/>
                <w:b/>
                <w:color w:val="000000"/>
                <w:szCs w:val="20"/>
              </w:rPr>
              <w:t>Check-in Date 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437" w:rsidRPr="00227692" w:rsidRDefault="00DF3437" w:rsidP="002313F8">
            <w:pPr>
              <w:ind w:firstLineChars="50" w:firstLine="98"/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44598B">
              <w:rPr>
                <w:rFonts w:ascii="Arial" w:eastAsia="돋움" w:hAnsi="Arial" w:cs="Arial" w:hint="eastAsia"/>
                <w:b/>
                <w:color w:val="000000"/>
                <w:szCs w:val="20"/>
              </w:rPr>
              <w:t>Check-out Date :</w:t>
            </w:r>
          </w:p>
        </w:tc>
      </w:tr>
      <w:tr w:rsidR="001D168B" w:rsidRPr="005D642D" w:rsidTr="001D168B">
        <w:trPr>
          <w:trHeight w:val="30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B" w:rsidRPr="00227692" w:rsidRDefault="001D168B" w:rsidP="002313F8">
            <w:pPr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szCs w:val="20"/>
              </w:rPr>
              <w:t xml:space="preserve">Room Type : 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68B" w:rsidRPr="00227692" w:rsidRDefault="001D168B" w:rsidP="002313F8">
            <w:pPr>
              <w:ind w:firstLineChars="100" w:firstLine="200"/>
              <w:jc w:val="center"/>
              <w:rPr>
                <w:rFonts w:ascii="Arial" w:eastAsia="돋움" w:hAnsi="Arial" w:cs="Arial"/>
                <w:color w:val="000000"/>
                <w:szCs w:val="20"/>
              </w:rPr>
            </w:pPr>
            <w:r>
              <w:rPr>
                <w:rFonts w:ascii="Arial" w:eastAsia="돋움" w:hAnsi="Arial" w:cs="Arial" w:hint="eastAsia"/>
                <w:color w:val="000000"/>
                <w:szCs w:val="20"/>
              </w:rPr>
              <w:t>Single Occupancy</w:t>
            </w:r>
          </w:p>
        </w:tc>
      </w:tr>
      <w:tr w:rsidR="001D168B" w:rsidRPr="005D642D" w:rsidTr="00FC6338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B" w:rsidRPr="001D168B" w:rsidRDefault="001D168B" w:rsidP="001D168B">
            <w:pPr>
              <w:pStyle w:val="a9"/>
              <w:numPr>
                <w:ilvl w:val="0"/>
                <w:numId w:val="6"/>
              </w:numPr>
              <w:ind w:leftChars="0"/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18"/>
              </w:rPr>
            </w:pPr>
            <w:r w:rsidRPr="001D168B">
              <w:rPr>
                <w:rFonts w:ascii="Arial" w:eastAsia="맑은 고딕" w:hAnsi="Arial" w:cs="Arial" w:hint="eastAsia"/>
                <w:b/>
                <w:bCs/>
                <w:color w:val="000000"/>
                <w:sz w:val="18"/>
                <w:szCs w:val="18"/>
              </w:rPr>
              <w:t>Superior Room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68B" w:rsidRPr="008C7D64" w:rsidRDefault="001D168B" w:rsidP="001D168B">
            <w:pPr>
              <w:jc w:val="center"/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108pt;height:18.75pt" o:ole="">
                  <v:imagedata r:id="rId18" o:title=""/>
                </v:shape>
                <w:control r:id="rId19" w:name="CheckBox1" w:shapeid="_x0000_i1040"/>
              </w:object>
            </w:r>
          </w:p>
        </w:tc>
      </w:tr>
      <w:tr w:rsidR="001D168B" w:rsidRPr="005D642D" w:rsidTr="00FC6338">
        <w:trPr>
          <w:trHeight w:val="41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68B" w:rsidRPr="001D168B" w:rsidRDefault="001D168B" w:rsidP="001D168B">
            <w:pPr>
              <w:pStyle w:val="a9"/>
              <w:numPr>
                <w:ilvl w:val="0"/>
                <w:numId w:val="6"/>
              </w:numPr>
              <w:ind w:leftChars="0"/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18"/>
              </w:rPr>
            </w:pPr>
            <w:r w:rsidRPr="001D168B">
              <w:rPr>
                <w:rFonts w:ascii="Arial" w:eastAsia="맑은 고딕" w:hAnsi="Arial" w:cs="Arial" w:hint="eastAsia"/>
                <w:b/>
                <w:bCs/>
                <w:color w:val="000000"/>
                <w:sz w:val="18"/>
                <w:szCs w:val="18"/>
              </w:rPr>
              <w:t xml:space="preserve">Temple View Room 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68B" w:rsidRDefault="001D168B" w:rsidP="001D168B">
            <w:pPr>
              <w:jc w:val="center"/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object w:dxaOrig="225" w:dyaOrig="225">
                <v:shape id="_x0000_i1042" type="#_x0000_t75" style="width:108pt;height:18.75pt" o:ole="">
                  <v:imagedata r:id="rId20" o:title=""/>
                </v:shape>
                <w:control r:id="rId21" w:name="CheckBox2" w:shapeid="_x0000_i1042"/>
              </w:object>
            </w:r>
          </w:p>
        </w:tc>
      </w:tr>
      <w:tr w:rsidR="00B35AF1" w:rsidRPr="00227692" w:rsidTr="001D168B">
        <w:trPr>
          <w:trHeight w:val="531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AF1" w:rsidRPr="00227692" w:rsidRDefault="00380BB9" w:rsidP="002313F8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돋움" w:hAnsi="Arial" w:cs="Arial"/>
                <w:b/>
                <w:noProof/>
                <w:color w:val="000000"/>
                <w:szCs w:val="20"/>
              </w:rPr>
              <w:pict>
                <v:shape id="_x0000_s1043" type="#_x0000_t201" style="position:absolute;margin-left:267.9pt;margin-top:-.25pt;width:71.25pt;height:21pt;z-index:251673600;mso-position-horizontal-relative:text;mso-position-vertical-relative:text;mso-width-relative:page;mso-height-relative:page" o:preferrelative="t" wrapcoords="-220 0 -220 20661 21600 20661 21600 0 -220 0" filled="f" stroked="f">
                  <v:imagedata r:id="rId22" o:title=""/>
                  <o:lock v:ext="edit" aspectratio="t"/>
                  <w10:wrap type="tight"/>
                </v:shape>
                <w:control r:id="rId23" w:name="CheckBox221" w:shapeid="_x0000_s1043"/>
              </w:pict>
            </w:r>
            <w:r w:rsidR="00B35AF1" w:rsidRPr="00227692">
              <w:rPr>
                <w:rFonts w:ascii="Arial" w:eastAsia="돋움" w:hAnsi="Arial" w:cs="Arial"/>
                <w:b/>
                <w:color w:val="000000"/>
                <w:szCs w:val="20"/>
              </w:rPr>
              <w:t>Smoking Preference :</w:t>
            </w:r>
            <w:r w:rsidR="00B35AF1" w:rsidRPr="00227692">
              <w:rPr>
                <w:rFonts w:ascii="Arial" w:eastAsia="돋움" w:hAnsi="Arial" w:cs="Arial"/>
                <w:color w:val="000000"/>
                <w:szCs w:val="20"/>
              </w:rPr>
              <w:t xml:space="preserve"> </w:t>
            </w:r>
            <w:r w:rsidR="00B35AF1">
              <w:rPr>
                <w:rFonts w:ascii="Arial" w:eastAsia="돋움" w:hAnsi="Arial" w:cs="Arial" w:hint="eastAsia"/>
                <w:color w:val="000000"/>
                <w:szCs w:val="20"/>
              </w:rPr>
              <w:t xml:space="preserve">            </w:t>
            </w:r>
            <w:r>
              <w:rPr>
                <w:noProof/>
              </w:rPr>
              <w:pict>
                <v:shape id="_x0000_s1039" type="#_x0000_t201" style="position:absolute;margin-left:172.2pt;margin-top:-.45pt;width:73.5pt;height:17.25pt;z-index:251672576;mso-position-horizontal:absolute;mso-position-horizontal-relative:text;mso-position-vertical:absolute;mso-position-vertical-relative:text;mso-width-relative:page;mso-height-relative:page" o:preferrelative="t" wrapcoords="-220 0 -220 20661 21600 20661 21600 0 -220 0" filled="f" stroked="f">
                  <v:imagedata r:id="rId24" o:title=""/>
                  <o:lock v:ext="edit" aspectratio="t"/>
                  <w10:wrap type="tight"/>
                </v:shape>
                <w:control r:id="rId25" w:name="CheckBox22" w:shapeid="_x0000_s1039"/>
              </w:pict>
            </w:r>
            <w:r w:rsidR="00B35AF1">
              <w:rPr>
                <w:rFonts w:ascii="Arial" w:eastAsia="돋움" w:hAnsi="Arial" w:cs="Arial" w:hint="eastAsia"/>
                <w:color w:val="000000"/>
                <w:szCs w:val="20"/>
              </w:rPr>
              <w:t xml:space="preserve">                      </w:t>
            </w:r>
          </w:p>
        </w:tc>
      </w:tr>
      <w:tr w:rsidR="00B35AF1" w:rsidRPr="00227692" w:rsidTr="006A4496">
        <w:trPr>
          <w:trHeight w:val="308"/>
          <w:jc w:val="center"/>
        </w:trPr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AF1" w:rsidRPr="00D41B89" w:rsidRDefault="00B35AF1" w:rsidP="002313F8">
            <w:pPr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D41B89">
              <w:rPr>
                <w:rFonts w:ascii="Arial" w:eastAsia="맑은 고딕" w:hAnsi="Arial" w:cs="Arial"/>
                <w:b/>
                <w:color w:val="000000"/>
                <w:szCs w:val="20"/>
              </w:rPr>
              <w:t>No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>.</w:t>
            </w:r>
            <w:r w:rsidRPr="00D41B89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of Guest : 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AF1" w:rsidRPr="00D41B89" w:rsidRDefault="00B35AF1" w:rsidP="002313F8">
            <w:pPr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Accompany 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>N</w:t>
            </w:r>
            <w:r w:rsidRPr="00D41B89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ame : </w:t>
            </w:r>
          </w:p>
        </w:tc>
      </w:tr>
      <w:tr w:rsidR="00B35AF1" w:rsidRPr="00227692" w:rsidTr="006A4496">
        <w:trPr>
          <w:trHeight w:val="308"/>
          <w:jc w:val="center"/>
        </w:trPr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AF1" w:rsidRPr="00D41B89" w:rsidRDefault="00B35AF1" w:rsidP="002313F8">
            <w:pPr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>Flight N</w:t>
            </w:r>
            <w:r>
              <w:rPr>
                <w:rFonts w:ascii="Arial" w:eastAsia="맑은 고딕" w:hAnsi="Arial" w:cs="Arial" w:hint="eastAsia"/>
                <w:b/>
                <w:color w:val="000000"/>
                <w:sz w:val="18"/>
                <w:szCs w:val="18"/>
              </w:rPr>
              <w:t>o.</w:t>
            </w:r>
            <w:r w:rsidRPr="00D41B89"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 xml:space="preserve"> : 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AF1" w:rsidRPr="00D41B89" w:rsidRDefault="00B35AF1" w:rsidP="002313F8">
            <w:pPr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D41B89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Arrival Time : </w:t>
            </w:r>
          </w:p>
        </w:tc>
      </w:tr>
      <w:tr w:rsidR="00B35AF1" w:rsidRPr="002F2B22" w:rsidTr="002313F8">
        <w:trPr>
          <w:trHeight w:val="283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AF1" w:rsidRPr="002313F8" w:rsidRDefault="002313F8" w:rsidP="001D26E1">
            <w:pPr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</w:pPr>
            <w:r w:rsidRPr="002313F8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*</w:t>
            </w:r>
            <w:r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="00B35AF1" w:rsidRPr="002313F8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Above room rate</w:t>
            </w:r>
            <w:r w:rsidR="00B35AF1" w:rsidRPr="002313F8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s are quoted in Korean Won.</w:t>
            </w:r>
          </w:p>
        </w:tc>
      </w:tr>
      <w:tr w:rsidR="00B35AF1" w:rsidRPr="001D168B" w:rsidTr="006A4496">
        <w:trPr>
          <w:trHeight w:val="292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6E1" w:rsidRDefault="002313F8" w:rsidP="001D26E1">
            <w:pPr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</w:pPr>
            <w:r w:rsidRPr="002313F8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*</w:t>
            </w:r>
            <w:r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="00B35AF1" w:rsidRPr="002313F8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A</w:t>
            </w:r>
            <w:r w:rsidR="00B35AF1" w:rsidRPr="002313F8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bove rate</w:t>
            </w:r>
            <w:r w:rsidR="00B35AF1" w:rsidRPr="002313F8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s</w:t>
            </w:r>
            <w:r w:rsidR="00B35AF1" w:rsidRPr="002313F8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="00227754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are in</w:t>
            </w:r>
            <w:r w:rsidR="00B35AF1" w:rsidRPr="002313F8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clusive of </w:t>
            </w:r>
            <w:r w:rsidR="00B35AF1" w:rsidRPr="002313F8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b</w:t>
            </w:r>
            <w:r w:rsidR="00B35AF1" w:rsidRPr="002313F8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reakfast</w:t>
            </w:r>
            <w:r w:rsidR="006B00BB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.</w:t>
            </w:r>
          </w:p>
          <w:p w:rsidR="001D168B" w:rsidRDefault="001D26E1" w:rsidP="001D26E1">
            <w:pPr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*</w:t>
            </w:r>
            <w:r w:rsidR="001D168B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="001D168B" w:rsidRPr="00207BEF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 xml:space="preserve">Above room rates are based on single occupancy. </w:t>
            </w:r>
            <w:r w:rsidR="001D168B"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Double occupancy charges at additional KRW30,000</w:t>
            </w:r>
          </w:p>
          <w:p w:rsidR="001D168B" w:rsidRPr="002313F8" w:rsidRDefault="001D168B" w:rsidP="001D26E1">
            <w:pPr>
              <w:ind w:firstLineChars="50" w:firstLine="90"/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</w:pP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(</w:t>
            </w:r>
            <w:proofErr w:type="gramStart"/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subject</w:t>
            </w:r>
            <w:proofErr w:type="gramEnd"/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 to 21% of service charge and cumulative government room tax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).</w:t>
            </w:r>
          </w:p>
        </w:tc>
      </w:tr>
      <w:tr w:rsidR="00B35AF1" w:rsidRPr="00227692" w:rsidTr="002313F8">
        <w:trPr>
          <w:trHeight w:val="28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AF1" w:rsidRPr="003817C3" w:rsidRDefault="00B35AF1" w:rsidP="001D26E1">
            <w:pPr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</w:pP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* Above room rate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s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are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 inclusive of in-room internet.</w:t>
            </w:r>
          </w:p>
        </w:tc>
      </w:tr>
      <w:tr w:rsidR="00B35AF1" w:rsidRPr="00227692" w:rsidTr="002313F8">
        <w:trPr>
          <w:trHeight w:val="28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AF1" w:rsidRPr="002313F8" w:rsidRDefault="002313F8" w:rsidP="001D26E1">
            <w:pPr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</w:pPr>
            <w:r w:rsidRPr="002313F8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*</w:t>
            </w:r>
            <w:r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="00B35AF1" w:rsidRPr="002313F8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A</w:t>
            </w:r>
            <w:r w:rsidR="00B35AF1" w:rsidRPr="002313F8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bove </w:t>
            </w:r>
            <w:r w:rsidR="0059788E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 xml:space="preserve">all </w:t>
            </w:r>
            <w:r w:rsidR="00B35AF1" w:rsidRPr="002313F8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rate</w:t>
            </w:r>
            <w:r w:rsidR="00B35AF1" w:rsidRPr="002313F8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s</w:t>
            </w:r>
            <w:r w:rsidR="00B35AF1" w:rsidRPr="002313F8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="00B35AF1" w:rsidRPr="002313F8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are</w:t>
            </w:r>
            <w:r w:rsidR="00B35AF1" w:rsidRPr="002313F8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 subject to </w:t>
            </w:r>
            <w:r w:rsidR="007072A7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10</w:t>
            </w:r>
            <w:r w:rsidR="007072A7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% </w:t>
            </w:r>
            <w:r w:rsidR="00B35AF1" w:rsidRPr="002313F8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service charge and </w:t>
            </w:r>
            <w:r w:rsidR="007072A7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 xml:space="preserve">10% </w:t>
            </w:r>
            <w:r w:rsidR="00B35AF1" w:rsidRPr="002313F8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cumulative government room tax</w:t>
            </w:r>
            <w:r w:rsidR="007072A7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 xml:space="preserve"> (totally 21%)</w:t>
            </w:r>
            <w:r w:rsidR="00B35AF1" w:rsidRPr="002313F8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. </w:t>
            </w:r>
          </w:p>
        </w:tc>
      </w:tr>
      <w:tr w:rsidR="00B35AF1" w:rsidRPr="00227692" w:rsidTr="002313F8">
        <w:trPr>
          <w:trHeight w:val="28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AF1" w:rsidRPr="003817C3" w:rsidRDefault="00B35AF1" w:rsidP="001D26E1">
            <w:pPr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</w:pP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*</w:t>
            </w:r>
            <w:r w:rsidR="002313F8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Above room rates are invalid to save IHG reward points.</w:t>
            </w:r>
          </w:p>
        </w:tc>
      </w:tr>
      <w:tr w:rsidR="00B35AF1" w:rsidRPr="00227692" w:rsidTr="002313F8">
        <w:trPr>
          <w:trHeight w:val="28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AF1" w:rsidRPr="003817C3" w:rsidRDefault="00B35AF1" w:rsidP="001D26E1">
            <w:pPr>
              <w:rPr>
                <w:rFonts w:ascii="Arial" w:eastAsia="맑은 고딕" w:hAnsi="Arial" w:cs="Arial"/>
                <w:b/>
                <w:bCs/>
                <w:i/>
                <w:color w:val="000000"/>
                <w:sz w:val="18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bCs/>
                <w:i/>
                <w:color w:val="000000"/>
                <w:sz w:val="18"/>
                <w:szCs w:val="20"/>
              </w:rPr>
              <w:t>* Check-in time - 3:00 pm,   Check-out time - 12:00 noon.</w:t>
            </w:r>
          </w:p>
        </w:tc>
      </w:tr>
    </w:tbl>
    <w:p w:rsidR="00DF3437" w:rsidRPr="00227692" w:rsidRDefault="00DF3437" w:rsidP="00DF3437">
      <w:pPr>
        <w:rPr>
          <w:rFonts w:ascii="Arial" w:hAnsi="Arial" w:cs="Arial"/>
        </w:rPr>
      </w:pP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DF3437" w:rsidRPr="00227692" w:rsidTr="002313F8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2313F8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>3. CREDIT CARD GUARANTEE</w:t>
            </w:r>
          </w:p>
        </w:tc>
      </w:tr>
      <w:tr w:rsidR="00DF3437" w:rsidRPr="00227692" w:rsidTr="00BD58B5">
        <w:trPr>
          <w:trHeight w:val="410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3437" w:rsidRPr="00305AFD" w:rsidRDefault="00380BB9" w:rsidP="002313F8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color w:val="000000"/>
                <w:sz w:val="22"/>
                <w:szCs w:val="22"/>
              </w:rPr>
              <w:pict>
                <v:shape id="_x0000_s1032" type="#_x0000_t201" style="position:absolute;left:0;text-align:left;margin-left:165.6pt;margin-top:2.45pt;width:42pt;height:16.5pt;z-index:251666432;mso-position-horizontal-relative:text;mso-position-vertical-relative:text" o:preferrelative="t" filled="f" stroked="f">
                  <v:imagedata r:id="rId26" o:title=""/>
                  <o:lock v:ext="edit" aspectratio="t"/>
                </v:shape>
                <w:control r:id="rId27" w:name="CheckBox322" w:shapeid="_x0000_s1032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34" type="#_x0000_t201" style="position:absolute;left:0;text-align:left;margin-left:207.4pt;margin-top:1.65pt;width:51pt;height:18.75pt;z-index:251668480;mso-position-horizontal-relative:text;mso-position-vertical-relative:text" o:preferrelative="t" filled="f" stroked="f">
                  <v:imagedata r:id="rId28" o:title=""/>
                  <o:lock v:ext="edit" aspectratio="t"/>
                </v:shape>
                <w:control r:id="rId29" w:name="CheckBox32111" w:shapeid="_x0000_s1034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31" type="#_x0000_t201" style="position:absolute;left:0;text-align:left;margin-left:115.5pt;margin-top:1.65pt;width:51pt;height:18pt;z-index:251665408;mso-position-horizontal-relative:text;mso-position-vertical-relative:text" o:preferrelative="t" filled="f" stroked="f">
                  <v:imagedata r:id="rId30" o:title=""/>
                  <o:lock v:ext="edit" aspectratio="t"/>
                </v:shape>
                <w:control r:id="rId31" w:name="CheckBox321" w:shapeid="_x0000_s1031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33" type="#_x0000_t201" style="position:absolute;left:0;text-align:left;margin-left:262.8pt;margin-top:1.25pt;width:51pt;height:17.25pt;z-index:251667456;mso-position-horizontal-relative:text;mso-position-vertical-relative:text" o:preferrelative="t" filled="f" stroked="f">
                  <v:imagedata r:id="rId32" o:title=""/>
                  <o:lock v:ext="edit" aspectratio="t"/>
                </v:shape>
                <w:control r:id="rId33" w:name="CheckBox3211" w:shapeid="_x0000_s1033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30" type="#_x0000_t201" style="position:absolute;left:0;text-align:left;margin-left:68.8pt;margin-top:.85pt;width:42pt;height:18pt;z-index:251664384;mso-position-horizontal-relative:text;mso-position-vertical-relative:text" o:preferrelative="t" filled="f" stroked="f">
                  <v:imagedata r:id="rId34" o:title=""/>
                  <o:lock v:ext="edit" aspectratio="t"/>
                </v:shape>
                <w:control r:id="rId35" w:name="CheckBox32" w:shapeid="_x0000_s1030"/>
              </w:pict>
            </w:r>
            <w:r w:rsidR="00DF3437" w:rsidRPr="00305AFD">
              <w:rPr>
                <w:rFonts w:ascii="Arial" w:eastAsia="맑은 고딕" w:hAnsi="Arial" w:cs="Arial"/>
                <w:b/>
                <w:color w:val="000000"/>
                <w:szCs w:val="20"/>
              </w:rPr>
              <w:t>Credit Card :</w:t>
            </w:r>
            <w:r w:rsidR="00DF3437" w:rsidRPr="00305AFD"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  <w:t xml:space="preserve"> </w:t>
            </w:r>
            <w:r w:rsidR="00DF3437" w:rsidRPr="00305AFD">
              <w:rPr>
                <w:rFonts w:ascii="Arial" w:eastAsia="맑은 고딕" w:hAnsi="Arial" w:cs="Arial" w:hint="eastAsia"/>
                <w:b/>
                <w:bCs/>
                <w:color w:val="000000"/>
                <w:szCs w:val="20"/>
              </w:rPr>
              <w:t xml:space="preserve">       </w:t>
            </w:r>
            <w:r w:rsidR="00DF3437" w:rsidRPr="00305AFD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/ </w:t>
            </w:r>
            <w:r w:rsidR="00DF3437" w:rsidRPr="00305AFD"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                 </w:t>
            </w:r>
          </w:p>
        </w:tc>
      </w:tr>
      <w:tr w:rsidR="00DF3437" w:rsidRPr="00227692" w:rsidTr="002313F8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05AFD" w:rsidRDefault="00DF3437" w:rsidP="002313F8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05AFD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Card Number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05AFD" w:rsidRDefault="00DF3437" w:rsidP="002313F8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05AFD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Expiry Date : </w:t>
            </w:r>
          </w:p>
        </w:tc>
      </w:tr>
      <w:tr w:rsidR="00DF3437" w:rsidRPr="00227692" w:rsidTr="002313F8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05AFD" w:rsidRDefault="00DF3437" w:rsidP="002313F8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05AFD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Card Holder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05AFD" w:rsidRDefault="00DF3437" w:rsidP="002313F8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05AFD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Signature : </w:t>
            </w:r>
          </w:p>
        </w:tc>
      </w:tr>
      <w:tr w:rsidR="00DF3437" w:rsidRPr="00227692" w:rsidTr="006A4496">
        <w:trPr>
          <w:trHeight w:val="56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437" w:rsidRPr="00B22FE8" w:rsidRDefault="00DF3437" w:rsidP="002313F8">
            <w:pPr>
              <w:spacing w:after="240"/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18"/>
              </w:rPr>
            </w:pPr>
            <w:r w:rsidRPr="00B22FE8"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18"/>
              </w:rPr>
              <w:t xml:space="preserve">* Cancellation made after </w:t>
            </w:r>
            <w:r w:rsidRPr="00B22FE8">
              <w:rPr>
                <w:rFonts w:ascii="Arial" w:eastAsia="맑은 고딕" w:hAnsi="Arial" w:cs="Arial" w:hint="eastAsia"/>
                <w:b/>
                <w:bCs/>
                <w:color w:val="000000"/>
                <w:sz w:val="18"/>
                <w:szCs w:val="18"/>
              </w:rPr>
              <w:t>7</w:t>
            </w:r>
            <w:r w:rsidRPr="00B22FE8"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18"/>
              </w:rPr>
              <w:t>days prior to arrival including no-shows: Whole reserved night</w:t>
            </w:r>
            <w:r w:rsidRPr="00B22FE8">
              <w:rPr>
                <w:rFonts w:ascii="Arial" w:eastAsia="맑은 고딕" w:hAnsi="Arial" w:cs="Arial" w:hint="eastAsia"/>
                <w:b/>
                <w:bCs/>
                <w:color w:val="000000"/>
                <w:sz w:val="18"/>
                <w:szCs w:val="18"/>
              </w:rPr>
              <w:t>s</w:t>
            </w:r>
            <w:r w:rsidRPr="00B22FE8"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18"/>
              </w:rPr>
              <w:t>’ room charge including service charge &amp; tax.</w:t>
            </w:r>
          </w:p>
        </w:tc>
      </w:tr>
      <w:tr w:rsidR="00DF3437" w:rsidRPr="00227692" w:rsidTr="002313F8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2313F8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4. SPECIAL REQUEST</w:t>
            </w:r>
          </w:p>
        </w:tc>
      </w:tr>
      <w:tr w:rsidR="00DF3437" w:rsidRPr="00227692" w:rsidTr="004729FA">
        <w:trPr>
          <w:trHeight w:val="566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227692" w:rsidRDefault="00DF3437" w:rsidP="002313F8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</w:tr>
    </w:tbl>
    <w:p w:rsidR="00DF3437" w:rsidRDefault="00DF3437"/>
    <w:sectPr w:rsidR="00DF3437" w:rsidSect="00BD58B5">
      <w:headerReference w:type="default" r:id="rId36"/>
      <w:footerReference w:type="default" r:id="rId37"/>
      <w:pgSz w:w="11906" w:h="16838"/>
      <w:pgMar w:top="1701" w:right="720" w:bottom="720" w:left="720" w:header="17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B5" w:rsidRDefault="00BD58B5" w:rsidP="00DF3437">
      <w:r>
        <w:separator/>
      </w:r>
    </w:p>
  </w:endnote>
  <w:endnote w:type="continuationSeparator" w:id="0">
    <w:p w:rsidR="00BD58B5" w:rsidRDefault="00BD58B5" w:rsidP="00DF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B5" w:rsidRPr="003F32FE" w:rsidRDefault="00BD58B5" w:rsidP="00EA7A19">
    <w:pPr>
      <w:pStyle w:val="a4"/>
      <w:jc w:val="center"/>
      <w:rPr>
        <w:rFonts w:ascii="Tahoma" w:hAnsi="Tahoma" w:cs="Tahoma"/>
        <w:color w:val="808080"/>
        <w:sz w:val="16"/>
        <w:szCs w:val="16"/>
      </w:rPr>
    </w:pPr>
    <w:r w:rsidRPr="002313F8">
      <w:rPr>
        <w:rFonts w:ascii="Tahoma" w:hAnsi="Tahoma" w:cs="Tahoma"/>
        <w:b/>
        <w:bCs/>
        <w:color w:val="808080"/>
        <w:sz w:val="16"/>
        <w:szCs w:val="16"/>
      </w:rPr>
      <w:t xml:space="preserve">InterContinental Seoul COEX </w:t>
    </w:r>
    <w:r w:rsidRPr="003F32FE">
      <w:rPr>
        <w:rFonts w:ascii="Tahoma" w:hAnsi="Tahoma" w:cs="Tahoma"/>
        <w:color w:val="808080"/>
        <w:sz w:val="16"/>
        <w:szCs w:val="16"/>
      </w:rPr>
      <w:t xml:space="preserve">(06164) 524, </w:t>
    </w:r>
    <w:proofErr w:type="spellStart"/>
    <w:r w:rsidRPr="003F32FE">
      <w:rPr>
        <w:rFonts w:ascii="Tahoma" w:hAnsi="Tahoma" w:cs="Tahoma"/>
        <w:color w:val="808080"/>
        <w:sz w:val="16"/>
        <w:szCs w:val="16"/>
      </w:rPr>
      <w:t>Bongeunsa-ro</w:t>
    </w:r>
    <w:proofErr w:type="spellEnd"/>
    <w:r w:rsidRPr="003F32FE">
      <w:rPr>
        <w:rFonts w:ascii="Tahoma" w:hAnsi="Tahoma" w:cs="Tahoma"/>
        <w:color w:val="808080"/>
        <w:sz w:val="16"/>
        <w:szCs w:val="16"/>
      </w:rPr>
      <w:t>, Gangnam-</w:t>
    </w:r>
    <w:proofErr w:type="spellStart"/>
    <w:r w:rsidRPr="003F32FE">
      <w:rPr>
        <w:rFonts w:ascii="Tahoma" w:hAnsi="Tahoma" w:cs="Tahoma"/>
        <w:color w:val="808080"/>
        <w:sz w:val="16"/>
        <w:szCs w:val="16"/>
      </w:rPr>
      <w:t>gu</w:t>
    </w:r>
    <w:proofErr w:type="spellEnd"/>
    <w:r w:rsidRPr="003F32FE">
      <w:rPr>
        <w:rFonts w:ascii="Tahoma" w:hAnsi="Tahoma" w:cs="Tahoma"/>
        <w:color w:val="808080"/>
        <w:sz w:val="16"/>
        <w:szCs w:val="16"/>
      </w:rPr>
      <w:t>, Seoul, Korea</w:t>
    </w:r>
  </w:p>
  <w:p w:rsidR="00BD58B5" w:rsidRPr="00EA7A19" w:rsidRDefault="00BD58B5" w:rsidP="003F32FE">
    <w:pPr>
      <w:pStyle w:val="a4"/>
      <w:jc w:val="center"/>
      <w:rPr>
        <w:rFonts w:ascii="Tahoma" w:hAnsi="Tahoma" w:cs="Tahoma"/>
        <w:color w:val="808080"/>
        <w:sz w:val="16"/>
        <w:szCs w:val="16"/>
      </w:rPr>
    </w:pPr>
    <w:r w:rsidRPr="003F32FE">
      <w:rPr>
        <w:rFonts w:ascii="Tahoma" w:hAnsi="Tahoma" w:cs="Tahoma"/>
        <w:color w:val="808080"/>
        <w:sz w:val="16"/>
        <w:szCs w:val="16"/>
      </w:rPr>
      <w:t>Tel: (82-2) 3452-</w:t>
    </w:r>
    <w:proofErr w:type="gramStart"/>
    <w:r w:rsidRPr="003F32FE">
      <w:rPr>
        <w:rFonts w:ascii="Tahoma" w:hAnsi="Tahoma" w:cs="Tahoma"/>
        <w:color w:val="808080"/>
        <w:sz w:val="16"/>
        <w:szCs w:val="16"/>
      </w:rPr>
      <w:t>2500  Fax</w:t>
    </w:r>
    <w:proofErr w:type="gramEnd"/>
    <w:r w:rsidRPr="003F32FE">
      <w:rPr>
        <w:rFonts w:ascii="Tahoma" w:hAnsi="Tahoma" w:cs="Tahoma"/>
        <w:color w:val="808080"/>
        <w:sz w:val="16"/>
        <w:szCs w:val="16"/>
      </w:rPr>
      <w:t>: (82-2) 3430-8000 www.iccoex.com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B5" w:rsidRDefault="00BD58B5" w:rsidP="00DF3437">
      <w:r>
        <w:separator/>
      </w:r>
    </w:p>
  </w:footnote>
  <w:footnote w:type="continuationSeparator" w:id="0">
    <w:p w:rsidR="00BD58B5" w:rsidRDefault="00BD58B5" w:rsidP="00DF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B5" w:rsidRDefault="00BD58B5" w:rsidP="00C61962">
    <w:pPr>
      <w:pStyle w:val="a6"/>
    </w:pPr>
  </w:p>
  <w:p w:rsidR="00BD58B5" w:rsidRDefault="00BD58B5" w:rsidP="008B7FE8">
    <w:pPr>
      <w:pStyle w:val="a6"/>
      <w:ind w:right="600"/>
    </w:pPr>
    <w:r>
      <w:rPr>
        <w:noProof/>
      </w:rPr>
      <w:drawing>
        <wp:inline distT="0" distB="0" distL="0" distR="0" wp14:anchorId="0CF09CB4" wp14:editId="05B85AD2">
          <wp:extent cx="2315686" cy="605642"/>
          <wp:effectExtent l="0" t="0" r="0" b="4445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ex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30" b="26468"/>
                  <a:stretch/>
                </pic:blipFill>
                <pic:spPr bwMode="auto">
                  <a:xfrm>
                    <a:off x="0" y="0"/>
                    <a:ext cx="2318345" cy="6063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B7FE8">
      <w:rPr>
        <w:rFonts w:hint="eastAsia"/>
        <w:noProof/>
      </w:rPr>
      <w:t xml:space="preserve">                                      </w:t>
    </w:r>
    <w:r>
      <w:rPr>
        <w:rFonts w:hint="eastAsia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4FE"/>
    <w:multiLevelType w:val="hybridMultilevel"/>
    <w:tmpl w:val="42681580"/>
    <w:lvl w:ilvl="0" w:tplc="463CEC98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9B80944"/>
    <w:multiLevelType w:val="hybridMultilevel"/>
    <w:tmpl w:val="51022956"/>
    <w:lvl w:ilvl="0" w:tplc="CE0C2DC6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F0558F1"/>
    <w:multiLevelType w:val="hybridMultilevel"/>
    <w:tmpl w:val="48B24D96"/>
    <w:lvl w:ilvl="0" w:tplc="2DB84CDE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8A5232A"/>
    <w:multiLevelType w:val="hybridMultilevel"/>
    <w:tmpl w:val="B0D086B2"/>
    <w:lvl w:ilvl="0" w:tplc="F692CCE2">
      <w:start w:val="5"/>
      <w:numFmt w:val="bullet"/>
      <w:lvlText w:val="-"/>
      <w:lvlJc w:val="left"/>
      <w:pPr>
        <w:ind w:left="54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4">
    <w:nsid w:val="58492932"/>
    <w:multiLevelType w:val="hybridMultilevel"/>
    <w:tmpl w:val="26F613FC"/>
    <w:lvl w:ilvl="0" w:tplc="93DCD112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3810A56"/>
    <w:multiLevelType w:val="hybridMultilevel"/>
    <w:tmpl w:val="4216C44C"/>
    <w:lvl w:ilvl="0" w:tplc="AB64A428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37"/>
    <w:rsid w:val="00075CBF"/>
    <w:rsid w:val="000C79E6"/>
    <w:rsid w:val="000E1E1B"/>
    <w:rsid w:val="00102641"/>
    <w:rsid w:val="001D168B"/>
    <w:rsid w:val="001D26E1"/>
    <w:rsid w:val="00227754"/>
    <w:rsid w:val="002313F8"/>
    <w:rsid w:val="00234B1E"/>
    <w:rsid w:val="002D2AFC"/>
    <w:rsid w:val="002F67E0"/>
    <w:rsid w:val="003100F1"/>
    <w:rsid w:val="003534A8"/>
    <w:rsid w:val="00380BB9"/>
    <w:rsid w:val="003F32FE"/>
    <w:rsid w:val="00421026"/>
    <w:rsid w:val="004729FA"/>
    <w:rsid w:val="004C0DF3"/>
    <w:rsid w:val="00501335"/>
    <w:rsid w:val="00581F4E"/>
    <w:rsid w:val="0059788E"/>
    <w:rsid w:val="00685A9D"/>
    <w:rsid w:val="006A27CB"/>
    <w:rsid w:val="006A4496"/>
    <w:rsid w:val="006B00BB"/>
    <w:rsid w:val="007072A7"/>
    <w:rsid w:val="00720C0B"/>
    <w:rsid w:val="00782340"/>
    <w:rsid w:val="00784F25"/>
    <w:rsid w:val="007C2578"/>
    <w:rsid w:val="007E680A"/>
    <w:rsid w:val="00822219"/>
    <w:rsid w:val="008B33DA"/>
    <w:rsid w:val="008B7FE8"/>
    <w:rsid w:val="008C1208"/>
    <w:rsid w:val="008F266C"/>
    <w:rsid w:val="009A3BA3"/>
    <w:rsid w:val="009F2542"/>
    <w:rsid w:val="00A425E8"/>
    <w:rsid w:val="00A45024"/>
    <w:rsid w:val="00A7338B"/>
    <w:rsid w:val="00A96258"/>
    <w:rsid w:val="00B22FE8"/>
    <w:rsid w:val="00B35AF1"/>
    <w:rsid w:val="00BD58B5"/>
    <w:rsid w:val="00BD6AB7"/>
    <w:rsid w:val="00BE6340"/>
    <w:rsid w:val="00C61962"/>
    <w:rsid w:val="00CF4016"/>
    <w:rsid w:val="00D26E0F"/>
    <w:rsid w:val="00DB22C7"/>
    <w:rsid w:val="00DC3623"/>
    <w:rsid w:val="00DD238A"/>
    <w:rsid w:val="00DF0454"/>
    <w:rsid w:val="00DF3437"/>
    <w:rsid w:val="00E438E2"/>
    <w:rsid w:val="00E65D33"/>
    <w:rsid w:val="00EA7A19"/>
    <w:rsid w:val="00ED24DE"/>
    <w:rsid w:val="00EE181E"/>
    <w:rsid w:val="00F2708C"/>
    <w:rsid w:val="00F32089"/>
    <w:rsid w:val="00F4138C"/>
    <w:rsid w:val="00F90E6A"/>
    <w:rsid w:val="00FB6F76"/>
    <w:rsid w:val="00FC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37"/>
    <w:rPr>
      <w:rFonts w:ascii="Times New Roman" w:eastAsia="굴림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DF3437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DF3437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DF3437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DF3437"/>
    <w:rPr>
      <w:rFonts w:ascii="Times New Roman" w:eastAsia="굴림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DF3437"/>
    <w:rPr>
      <w:color w:val="0000FF"/>
      <w:u w:val="single"/>
    </w:rPr>
  </w:style>
  <w:style w:type="paragraph" w:customStyle="1" w:styleId="font5">
    <w:name w:val="font5"/>
    <w:basedOn w:val="a"/>
    <w:rsid w:val="00DF3437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styleId="a4">
    <w:name w:val="footer"/>
    <w:basedOn w:val="a"/>
    <w:link w:val="Char"/>
    <w:uiPriority w:val="99"/>
    <w:rsid w:val="00DF34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DF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F34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343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Placeholder Text"/>
    <w:basedOn w:val="a0"/>
    <w:uiPriority w:val="99"/>
    <w:semiHidden/>
    <w:rsid w:val="00A96258"/>
    <w:rPr>
      <w:color w:val="808080"/>
    </w:rPr>
  </w:style>
  <w:style w:type="paragraph" w:styleId="a9">
    <w:name w:val="List Paragraph"/>
    <w:basedOn w:val="a"/>
    <w:uiPriority w:val="34"/>
    <w:qFormat/>
    <w:rsid w:val="00A7338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37"/>
    <w:rPr>
      <w:rFonts w:ascii="Times New Roman" w:eastAsia="굴림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DF3437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DF3437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DF3437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DF3437"/>
    <w:rPr>
      <w:rFonts w:ascii="Times New Roman" w:eastAsia="굴림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DF3437"/>
    <w:rPr>
      <w:color w:val="0000FF"/>
      <w:u w:val="single"/>
    </w:rPr>
  </w:style>
  <w:style w:type="paragraph" w:customStyle="1" w:styleId="font5">
    <w:name w:val="font5"/>
    <w:basedOn w:val="a"/>
    <w:rsid w:val="00DF3437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styleId="a4">
    <w:name w:val="footer"/>
    <w:basedOn w:val="a"/>
    <w:link w:val="Char"/>
    <w:uiPriority w:val="99"/>
    <w:rsid w:val="00DF34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DF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F34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343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Placeholder Text"/>
    <w:basedOn w:val="a0"/>
    <w:uiPriority w:val="99"/>
    <w:semiHidden/>
    <w:rsid w:val="00A96258"/>
    <w:rPr>
      <w:color w:val="808080"/>
    </w:rPr>
  </w:style>
  <w:style w:type="paragraph" w:styleId="a9">
    <w:name w:val="List Paragraph"/>
    <w:basedOn w:val="a"/>
    <w:uiPriority w:val="34"/>
    <w:qFormat/>
    <w:rsid w:val="00A7338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microsoft.com/office/2007/relationships/stylesWithEffects" Target="stylesWithEffects.xml"/><Relationship Id="rId9" Type="http://schemas.openxmlformats.org/officeDocument/2006/relationships/hyperlink" Target="mailto:ic-convention@parnas.co.kr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245E6-4985-4D30-A273-D3F6273D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18587</dc:creator>
  <cp:lastModifiedBy>Windows 사용자</cp:lastModifiedBy>
  <cp:revision>2</cp:revision>
  <cp:lastPrinted>2018-08-16T07:08:00Z</cp:lastPrinted>
  <dcterms:created xsi:type="dcterms:W3CDTF">2018-10-11T04:59:00Z</dcterms:created>
  <dcterms:modified xsi:type="dcterms:W3CDTF">2018-10-11T04:59:00Z</dcterms:modified>
</cp:coreProperties>
</file>